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HOE MAAK JE ZELF EEN BALLENMIKADO?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Materialen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5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Gekleurde kleine plastieken ballen</w:t>
      </w:r>
    </w:p>
    <w:p w:rsidR="00000000" w:rsidDel="00000000" w:rsidP="00000000" w:rsidRDefault="00000000" w:rsidRPr="00000000" w14:paraId="00000006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Houten stokken (rietstengels)</w:t>
      </w:r>
    </w:p>
    <w:p w:rsidR="00000000" w:rsidDel="00000000" w:rsidP="00000000" w:rsidRDefault="00000000" w:rsidRPr="00000000" w14:paraId="00000007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Houten plantenroller met daarin in het midden een opening gemaakt</w:t>
      </w:r>
    </w:p>
    <w:p w:rsidR="00000000" w:rsidDel="00000000" w:rsidP="00000000" w:rsidRDefault="00000000" w:rsidRPr="00000000" w14:paraId="00000008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Geplastificeerde draad met kleine gaten</w:t>
      </w:r>
    </w:p>
    <w:p w:rsidR="00000000" w:rsidDel="00000000" w:rsidP="00000000" w:rsidRDefault="00000000" w:rsidRPr="00000000" w14:paraId="00000009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Ijzeren krammen om draad te bevestigen op de plantenroller</w:t>
      </w:r>
    </w:p>
    <w:p w:rsidR="00000000" w:rsidDel="00000000" w:rsidP="00000000" w:rsidRDefault="00000000" w:rsidRPr="00000000" w14:paraId="0000000A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Samenstelling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E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-&gt; maak wat je op de foto ziet.</w:t>
        <w:br w:type="textWrapping"/>
        <w:t xml:space="preserve">- Draai de draad met gaten tot een cilinder en zet vast.</w:t>
        <w:br w:type="textWrapping"/>
        <w:t xml:space="preserve">- Maak een opening ter grootte van een balletje in de houten plantenroller.  Op die manier kunnen de balletjes er vlot doorvallen.</w:t>
      </w:r>
    </w:p>
    <w:p w:rsidR="00000000" w:rsidDel="00000000" w:rsidP="00000000" w:rsidRDefault="00000000" w:rsidRPr="00000000" w14:paraId="0000000F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Bevestig de cilinder op de plantenroller met de ijzeren krammen.</w:t>
      </w:r>
    </w:p>
    <w:p w:rsidR="00000000" w:rsidDel="00000000" w:rsidP="00000000" w:rsidRDefault="00000000" w:rsidRPr="00000000" w14:paraId="00000010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Spel</w:t>
      </w:r>
      <w:r w:rsidDel="00000000" w:rsidR="00000000" w:rsidRPr="00000000">
        <w:rPr>
          <w:sz w:val="24"/>
          <w:szCs w:val="24"/>
          <w:rtl w:val="0"/>
        </w:rPr>
        <w:t xml:space="preserve">:</w:t>
        <w:br w:type="textWrapping"/>
        <w:t xml:space="preserve">- Steek een aantal houten stokken door de gaatjes.</w:t>
        <w:br w:type="textWrapping"/>
        <w:t xml:space="preserve">- Gooie een aantal ballen in de cilinder.</w:t>
        <w:br w:type="textWrapping"/>
        <w:t xml:space="preserve">- Herhaal zodat alles mooi verdeeld zit.</w:t>
      </w:r>
    </w:p>
    <w:p w:rsidR="00000000" w:rsidDel="00000000" w:rsidP="00000000" w:rsidRDefault="00000000" w:rsidRPr="00000000" w14:paraId="00000013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1292062" cy="3496772"/>
            <wp:effectExtent b="12700" l="12700" r="12700" t="127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2062" cy="3496772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