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2CC" w:themeColor="accent4" w:themeTint="33"/>
  <w:body>
    <w:p w:rsidR="004516FA" w:rsidRPr="00F41A38" w:rsidRDefault="00081F3E">
      <w:pPr>
        <w:rPr>
          <w:rFonts w:ascii="Iskoola Pota" w:hAnsi="Iskoola Pota" w:cs="Iskoola Pota"/>
          <w:color w:val="002060"/>
          <w:sz w:val="24"/>
          <w:szCs w:val="24"/>
        </w:rPr>
      </w:pPr>
      <w:r w:rsidRPr="00F41A38">
        <w:rPr>
          <w:rFonts w:ascii="Iskoola Pota" w:hAnsi="Iskoola Pota" w:cs="Iskoola Pota"/>
          <w:color w:val="002060"/>
          <w:sz w:val="24"/>
          <w:szCs w:val="24"/>
        </w:rPr>
        <w:t xml:space="preserve">Initiatieven voor Soul Center </w:t>
      </w:r>
      <w:r w:rsidR="0096005A" w:rsidRPr="00F41A38">
        <w:rPr>
          <w:rFonts w:ascii="Iskoola Pota" w:hAnsi="Iskoola Pota" w:cs="Iskoola Pota"/>
          <w:color w:val="002060"/>
          <w:sz w:val="24"/>
          <w:szCs w:val="24"/>
        </w:rPr>
        <w:t xml:space="preserve">/ </w:t>
      </w:r>
      <w:r w:rsidRPr="00F41A38">
        <w:rPr>
          <w:rFonts w:ascii="Iskoola Pota" w:hAnsi="Iskoola Pota" w:cs="Iskoola Pota"/>
          <w:color w:val="002060"/>
          <w:sz w:val="24"/>
          <w:szCs w:val="24"/>
        </w:rPr>
        <w:t>Leen Verbesselt</w:t>
      </w:r>
    </w:p>
    <w:p w:rsidR="00081F3E" w:rsidRPr="00F41A38" w:rsidRDefault="00081F3E">
      <w:pPr>
        <w:rPr>
          <w:rFonts w:ascii="Iskoola Pota" w:hAnsi="Iskoola Pota" w:cs="Iskoola Pota"/>
          <w:color w:val="002060"/>
          <w:sz w:val="24"/>
          <w:szCs w:val="24"/>
        </w:rPr>
      </w:pPr>
    </w:p>
    <w:p w:rsidR="00081F3E" w:rsidRPr="00F41A38" w:rsidRDefault="0096005A">
      <w:pPr>
        <w:rPr>
          <w:rFonts w:ascii="Iskoola Pota" w:hAnsi="Iskoola Pota" w:cs="Iskoola Pota"/>
          <w:b/>
          <w:color w:val="BF8F00" w:themeColor="accent4" w:themeShade="BF"/>
          <w:sz w:val="24"/>
          <w:szCs w:val="24"/>
        </w:rPr>
      </w:pPr>
      <w:r w:rsidRPr="00F41A38">
        <w:rPr>
          <w:rFonts w:ascii="Iskoola Pota" w:hAnsi="Iskoola Pota" w:cs="Iskoola Pota"/>
          <w:b/>
          <w:color w:val="BF8F00" w:themeColor="accent4" w:themeShade="BF"/>
          <w:sz w:val="24"/>
          <w:szCs w:val="24"/>
        </w:rPr>
        <w:t xml:space="preserve">Initiatief </w:t>
      </w:r>
      <w:r w:rsidR="00081F3E" w:rsidRPr="00F41A38">
        <w:rPr>
          <w:rFonts w:ascii="Iskoola Pota" w:hAnsi="Iskoola Pota" w:cs="Iskoola Pota"/>
          <w:b/>
          <w:color w:val="BF8F00" w:themeColor="accent4" w:themeShade="BF"/>
          <w:sz w:val="24"/>
          <w:szCs w:val="24"/>
        </w:rPr>
        <w:t>Spelen met klanken</w:t>
      </w:r>
    </w:p>
    <w:p w:rsidR="00081F3E" w:rsidRPr="00F41A38" w:rsidRDefault="00081F3E">
      <w:pPr>
        <w:rPr>
          <w:rFonts w:ascii="Iskoola Pota" w:hAnsi="Iskoola Pota" w:cs="Iskoola Pota"/>
          <w:color w:val="002060"/>
          <w:sz w:val="24"/>
          <w:szCs w:val="24"/>
        </w:rPr>
      </w:pPr>
      <w:r w:rsidRPr="00F41A38">
        <w:rPr>
          <w:rFonts w:ascii="Iskoola Pota" w:hAnsi="Iskoola Pota" w:cs="Iskoola Pota"/>
          <w:color w:val="002060"/>
          <w:sz w:val="24"/>
          <w:szCs w:val="24"/>
        </w:rPr>
        <w:t>Een laagdrempelige en spe</w:t>
      </w:r>
      <w:r w:rsidR="0096005A" w:rsidRPr="00F41A38">
        <w:rPr>
          <w:rFonts w:ascii="Iskoola Pota" w:hAnsi="Iskoola Pota" w:cs="Iskoola Pota"/>
          <w:color w:val="002060"/>
          <w:sz w:val="24"/>
          <w:szCs w:val="24"/>
        </w:rPr>
        <w:t xml:space="preserve">else manier om samen te zijn.  Wonen en leven is ook gewoon spellekes spelen zoals we thuis doen.  Er wordt best ook ruimte voor gemaakt via kleine momenten van geluk.  Het leven van een oudere hoeft niet altijd zo serieus te zijn, lachen doet deugd, en maakt dat we ons gelukkig voelen waar we zijn, maar vooral met wie we zijn.  </w:t>
      </w:r>
    </w:p>
    <w:p w:rsidR="00081F3E" w:rsidRPr="00F41A38" w:rsidRDefault="00081F3E">
      <w:pPr>
        <w:rPr>
          <w:rFonts w:ascii="Iskoola Pota" w:hAnsi="Iskoola Pota" w:cs="Iskoola Pota"/>
          <w:color w:val="002060"/>
          <w:sz w:val="24"/>
          <w:szCs w:val="24"/>
          <w:u w:val="single"/>
        </w:rPr>
      </w:pPr>
      <w:r w:rsidRPr="00F41A38">
        <w:rPr>
          <w:rFonts w:ascii="Iskoola Pota" w:hAnsi="Iskoola Pota" w:cs="Iskoola Pota"/>
          <w:color w:val="002060"/>
          <w:sz w:val="24"/>
          <w:szCs w:val="24"/>
          <w:u w:val="single"/>
        </w:rPr>
        <w:t xml:space="preserve">Opstelling: </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Bevraag bewoners die belangstelling hebben voor een </w:t>
      </w:r>
      <w:r w:rsidR="00F41A38" w:rsidRPr="00F41A38">
        <w:rPr>
          <w:rFonts w:ascii="Iskoola Pota" w:hAnsi="Iskoola Pota" w:cs="Iskoola Pota"/>
          <w:color w:val="002060"/>
          <w:sz w:val="24"/>
          <w:szCs w:val="24"/>
        </w:rPr>
        <w:t>activiteit</w:t>
      </w:r>
      <w:r w:rsidRPr="00F41A38">
        <w:rPr>
          <w:rFonts w:ascii="Iskoola Pota" w:hAnsi="Iskoola Pota" w:cs="Iskoola Pota"/>
          <w:color w:val="002060"/>
          <w:sz w:val="24"/>
          <w:szCs w:val="24"/>
        </w:rPr>
        <w:t xml:space="preserve"> met een speels karakter.  </w:t>
      </w:r>
      <w:r w:rsidR="00763E77" w:rsidRPr="00F41A38">
        <w:rPr>
          <w:rFonts w:ascii="Iskoola Pota" w:hAnsi="Iskoola Pota" w:cs="Iskoola Pota"/>
          <w:color w:val="002060"/>
          <w:sz w:val="24"/>
          <w:szCs w:val="24"/>
        </w:rPr>
        <w:t>Houdt groepjes klein</w:t>
      </w:r>
      <w:r w:rsidR="0096005A" w:rsidRPr="00F41A38">
        <w:rPr>
          <w:rFonts w:ascii="Iskoola Pota" w:hAnsi="Iskoola Pota" w:cs="Iskoola Pota"/>
          <w:color w:val="002060"/>
          <w:sz w:val="24"/>
          <w:szCs w:val="24"/>
        </w:rPr>
        <w:t xml:space="preserve"> en bij voorkeur in een living</w:t>
      </w:r>
      <w:r w:rsidR="00763E77" w:rsidRPr="00F41A38">
        <w:rPr>
          <w:rFonts w:ascii="Iskoola Pota" w:hAnsi="Iskoola Pota" w:cs="Iskoola Pota"/>
          <w:color w:val="002060"/>
          <w:sz w:val="24"/>
          <w:szCs w:val="24"/>
        </w:rPr>
        <w:t xml:space="preserve"> (dus niet in grote zalen).  De </w:t>
      </w:r>
      <w:r w:rsidR="00F41A38" w:rsidRPr="00F41A38">
        <w:rPr>
          <w:rFonts w:ascii="Iskoola Pota" w:hAnsi="Iskoola Pota" w:cs="Iskoola Pota"/>
          <w:color w:val="002060"/>
          <w:sz w:val="24"/>
          <w:szCs w:val="24"/>
        </w:rPr>
        <w:t>act</w:t>
      </w:r>
      <w:r w:rsidR="00763E77" w:rsidRPr="00F41A38">
        <w:rPr>
          <w:rFonts w:ascii="Iskoola Pota" w:hAnsi="Iskoola Pota" w:cs="Iskoola Pota"/>
          <w:color w:val="002060"/>
          <w:sz w:val="24"/>
          <w:szCs w:val="24"/>
        </w:rPr>
        <w:t xml:space="preserve"> duurt ongeveer een half uurtje. </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Deel</w:t>
      </w:r>
      <w:r w:rsidR="0096005A" w:rsidRPr="00F41A38">
        <w:rPr>
          <w:rFonts w:ascii="Iskoola Pota" w:hAnsi="Iskoola Pota" w:cs="Iskoola Pota"/>
          <w:color w:val="002060"/>
          <w:sz w:val="24"/>
          <w:szCs w:val="24"/>
        </w:rPr>
        <w:t>nemers worden uitgenodigd</w:t>
      </w:r>
      <w:r w:rsidRPr="00F41A38">
        <w:rPr>
          <w:rFonts w:ascii="Iskoola Pota" w:hAnsi="Iskoola Pota" w:cs="Iskoola Pota"/>
          <w:color w:val="002060"/>
          <w:sz w:val="24"/>
          <w:szCs w:val="24"/>
        </w:rPr>
        <w:t xml:space="preserve"> rond e</w:t>
      </w:r>
      <w:r w:rsidR="0096005A" w:rsidRPr="00F41A38">
        <w:rPr>
          <w:rFonts w:ascii="Iskoola Pota" w:hAnsi="Iskoola Pota" w:cs="Iskoola Pota"/>
          <w:color w:val="002060"/>
          <w:sz w:val="24"/>
          <w:szCs w:val="24"/>
        </w:rPr>
        <w:t>en tafel, liefst een ronde</w:t>
      </w:r>
      <w:r w:rsidRPr="00F41A38">
        <w:rPr>
          <w:rFonts w:ascii="Iskoola Pota" w:hAnsi="Iskoola Pota" w:cs="Iskoola Pota"/>
          <w:color w:val="002060"/>
          <w:sz w:val="24"/>
          <w:szCs w:val="24"/>
        </w:rPr>
        <w:t xml:space="preserve">. </w:t>
      </w:r>
    </w:p>
    <w:p w:rsidR="00081F3E" w:rsidRPr="00F41A38" w:rsidRDefault="00F41A38"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Ronde 1: </w:t>
      </w:r>
      <w:r w:rsidRPr="00F41A38">
        <w:rPr>
          <w:rFonts w:ascii="Iskoola Pota" w:hAnsi="Iskoola Pota" w:cs="Iskoola Pota"/>
          <w:color w:val="002060"/>
          <w:sz w:val="24"/>
          <w:szCs w:val="24"/>
          <w:u w:val="single"/>
        </w:rPr>
        <w:t>ruwe klanken</w:t>
      </w:r>
      <w:r w:rsidRPr="00F41A38">
        <w:rPr>
          <w:rFonts w:ascii="Iskoola Pota" w:hAnsi="Iskoola Pota" w:cs="Iskoola Pota"/>
          <w:color w:val="002060"/>
          <w:sz w:val="24"/>
          <w:szCs w:val="24"/>
        </w:rPr>
        <w:t xml:space="preserve">: </w:t>
      </w:r>
      <w:r w:rsidR="00081F3E" w:rsidRPr="00F41A38">
        <w:rPr>
          <w:rFonts w:ascii="Iskoola Pota" w:hAnsi="Iskoola Pota" w:cs="Iskoola Pota"/>
          <w:color w:val="002060"/>
          <w:sz w:val="24"/>
          <w:szCs w:val="24"/>
        </w:rPr>
        <w:t>Iemand rolt met de ba</w:t>
      </w:r>
      <w:r w:rsidR="0096005A" w:rsidRPr="00F41A38">
        <w:rPr>
          <w:rFonts w:ascii="Iskoola Pota" w:hAnsi="Iskoola Pota" w:cs="Iskoola Pota"/>
          <w:color w:val="002060"/>
          <w:sz w:val="24"/>
          <w:szCs w:val="24"/>
        </w:rPr>
        <w:t>l naar iemand anders.  Terwijl men de balt rolt maakt men</w:t>
      </w:r>
      <w:r w:rsidR="00081F3E" w:rsidRPr="00F41A38">
        <w:rPr>
          <w:rFonts w:ascii="Iskoola Pota" w:hAnsi="Iskoola Pota" w:cs="Iskoola Pota"/>
          <w:color w:val="002060"/>
          <w:sz w:val="24"/>
          <w:szCs w:val="24"/>
        </w:rPr>
        <w:t xml:space="preserve"> een klank; welke klank of welk geluid maakt niet uit, er zijn geen </w:t>
      </w:r>
      <w:r w:rsidRPr="00F41A38">
        <w:rPr>
          <w:rFonts w:ascii="Iskoola Pota" w:hAnsi="Iskoola Pota" w:cs="Iskoola Pota"/>
          <w:color w:val="002060"/>
          <w:sz w:val="24"/>
          <w:szCs w:val="24"/>
        </w:rPr>
        <w:t>fouten,</w:t>
      </w:r>
      <w:r w:rsidR="00081F3E" w:rsidRPr="00F41A38">
        <w:rPr>
          <w:rFonts w:ascii="Iskoola Pota" w:hAnsi="Iskoola Pota" w:cs="Iskoola Pota"/>
          <w:color w:val="002060"/>
          <w:sz w:val="24"/>
          <w:szCs w:val="24"/>
        </w:rPr>
        <w:t xml:space="preserve"> het </w:t>
      </w:r>
      <w:r w:rsidR="0096005A" w:rsidRPr="00F41A38">
        <w:rPr>
          <w:rFonts w:ascii="Iskoola Pota" w:hAnsi="Iskoola Pota" w:cs="Iskoola Pota"/>
          <w:color w:val="002060"/>
          <w:sz w:val="24"/>
          <w:szCs w:val="24"/>
        </w:rPr>
        <w:t xml:space="preserve">is </w:t>
      </w:r>
      <w:r w:rsidR="00081F3E" w:rsidRPr="00F41A38">
        <w:rPr>
          <w:rFonts w:ascii="Iskoola Pota" w:hAnsi="Iskoola Pota" w:cs="Iskoola Pota"/>
          <w:color w:val="002060"/>
          <w:sz w:val="24"/>
          <w:szCs w:val="24"/>
        </w:rPr>
        <w:t xml:space="preserve">spelen met zintuigen en het moment.  </w:t>
      </w:r>
    </w:p>
    <w:p w:rsidR="00081F3E" w:rsidRPr="00F41A38" w:rsidRDefault="00F41A38" w:rsidP="00081F3E">
      <w:pPr>
        <w:pStyle w:val="Lijstalinea"/>
        <w:rPr>
          <w:rFonts w:ascii="Iskoola Pota" w:hAnsi="Iskoola Pota" w:cs="Iskoola Pota"/>
          <w:color w:val="002060"/>
          <w:sz w:val="24"/>
          <w:szCs w:val="24"/>
        </w:rPr>
      </w:pPr>
      <w:r w:rsidRPr="00F41A38">
        <w:rPr>
          <w:rFonts w:ascii="Iskoola Pota" w:hAnsi="Iskoola Pota" w:cs="Iskoola Pota"/>
          <w:color w:val="002060"/>
          <w:sz w:val="24"/>
          <w:szCs w:val="24"/>
        </w:rPr>
        <w:t>Vb.</w:t>
      </w:r>
      <w:r w:rsidR="00081F3E" w:rsidRPr="00F41A38">
        <w:rPr>
          <w:rFonts w:ascii="Iskoola Pota" w:hAnsi="Iskoola Pota" w:cs="Iskoola Pota"/>
          <w:color w:val="002060"/>
          <w:sz w:val="24"/>
          <w:szCs w:val="24"/>
        </w:rPr>
        <w:t xml:space="preserve"> kunnen zijn; BAH_ KLO_ZOEF_DAF_PIEW_....  Het gaat om puur produceren van klank en de bal letterlijk rollend houden.  </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Bij aanvang kan er wat schaamte en schroom zijn, het is net de bedoeling om hierdoor te bewegen, en verbinding en plezier te faciliteren. </w:t>
      </w:r>
      <w:r w:rsidR="00763E77" w:rsidRPr="00F41A38">
        <w:rPr>
          <w:rFonts w:ascii="Iskoola Pota" w:hAnsi="Iskoola Pota" w:cs="Iskoola Pota"/>
          <w:color w:val="002060"/>
          <w:sz w:val="24"/>
          <w:szCs w:val="24"/>
        </w:rPr>
        <w:t xml:space="preserve"> Wees aandachtig mocht je dit opmerken, en maak een veilige cirkel.  Het voortouw nemen en het voordoen is vaak al genoeg.  </w:t>
      </w:r>
      <w:r w:rsidR="00F41A38" w:rsidRPr="00F41A38">
        <w:rPr>
          <w:rFonts w:ascii="Iskoola Pota" w:hAnsi="Iskoola Pota" w:cs="Iskoola Pota"/>
          <w:color w:val="002060"/>
          <w:sz w:val="24"/>
          <w:szCs w:val="24"/>
        </w:rPr>
        <w:t xml:space="preserve">Zorg dat er geen ongewenste pottenkijkers zijn </w:t>
      </w:r>
      <w:r w:rsidR="00F41A38" w:rsidRPr="00F41A38">
        <w:rPr>
          <w:rFonts w:ascii="Iskoola Pota" w:hAnsi="Iskoola Pota" w:cs="Iskoola Pota"/>
          <w:color w:val="002060"/>
          <w:sz w:val="24"/>
          <w:szCs w:val="24"/>
        </w:rPr>
        <w:sym w:font="Wingdings" w:char="F04A"/>
      </w:r>
      <w:r w:rsidR="00F41A38" w:rsidRPr="00F41A38">
        <w:rPr>
          <w:rFonts w:ascii="Iskoola Pota" w:hAnsi="Iskoola Pota" w:cs="Iskoola Pota"/>
          <w:color w:val="002060"/>
          <w:sz w:val="24"/>
          <w:szCs w:val="24"/>
        </w:rPr>
        <w:t xml:space="preserve">.  </w:t>
      </w:r>
      <w:r w:rsidR="00763E77" w:rsidRPr="00F41A38">
        <w:rPr>
          <w:rFonts w:ascii="Iskoola Pota" w:hAnsi="Iskoola Pota" w:cs="Iskoola Pota"/>
          <w:color w:val="002060"/>
          <w:sz w:val="24"/>
          <w:szCs w:val="24"/>
        </w:rPr>
        <w:t xml:space="preserve">Wanneer je merkt dat dit echt buiten de comfortzone ligt, geef je de bewoner </w:t>
      </w:r>
      <w:r w:rsidR="00F41A38" w:rsidRPr="00F41A38">
        <w:rPr>
          <w:rFonts w:ascii="Iskoola Pota" w:hAnsi="Iskoola Pota" w:cs="Iskoola Pota"/>
          <w:color w:val="002060"/>
          <w:sz w:val="24"/>
          <w:szCs w:val="24"/>
        </w:rPr>
        <w:t xml:space="preserve">uiteraard </w:t>
      </w:r>
      <w:r w:rsidR="00763E77" w:rsidRPr="00F41A38">
        <w:rPr>
          <w:rFonts w:ascii="Iskoola Pota" w:hAnsi="Iskoola Pota" w:cs="Iskoola Pota"/>
          <w:color w:val="002060"/>
          <w:sz w:val="24"/>
          <w:szCs w:val="24"/>
        </w:rPr>
        <w:t xml:space="preserve">de kans om de groep te verlaten. </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Ronde 2; het maken </w:t>
      </w:r>
      <w:r w:rsidRPr="00F41A38">
        <w:rPr>
          <w:rFonts w:ascii="Iskoola Pota" w:hAnsi="Iskoola Pota" w:cs="Iskoola Pota"/>
          <w:color w:val="002060"/>
          <w:sz w:val="24"/>
          <w:szCs w:val="24"/>
          <w:u w:val="single"/>
        </w:rPr>
        <w:t>van dierengeluiden</w:t>
      </w:r>
      <w:r w:rsidRPr="00F41A38">
        <w:rPr>
          <w:rFonts w:ascii="Iskoola Pota" w:hAnsi="Iskoola Pota" w:cs="Iskoola Pota"/>
          <w:color w:val="002060"/>
          <w:sz w:val="24"/>
          <w:szCs w:val="24"/>
        </w:rPr>
        <w:t xml:space="preserve"> terwijl we de bal rollen. </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Ronde 3; </w:t>
      </w:r>
      <w:r w:rsidRPr="00F41A38">
        <w:rPr>
          <w:rFonts w:ascii="Iskoola Pota" w:hAnsi="Iskoola Pota" w:cs="Iskoola Pota"/>
          <w:color w:val="002060"/>
          <w:sz w:val="24"/>
          <w:szCs w:val="24"/>
          <w:u w:val="single"/>
        </w:rPr>
        <w:t>klanken plakken op emoties</w:t>
      </w:r>
      <w:r w:rsidRPr="00F41A38">
        <w:rPr>
          <w:rFonts w:ascii="Iskoola Pota" w:hAnsi="Iskoola Pota" w:cs="Iskoola Pota"/>
          <w:color w:val="002060"/>
          <w:sz w:val="24"/>
          <w:szCs w:val="24"/>
        </w:rPr>
        <w:t xml:space="preserve">: ook hier weer geen foute antwoorden, hoe klink ik als ik blij ben?  Hoe klinkt het als ik enthousiast ben, hoe klinkt het als ik verdriet heb? </w:t>
      </w:r>
    </w:p>
    <w:p w:rsidR="00081F3E" w:rsidRPr="00F41A38" w:rsidRDefault="00081F3E" w:rsidP="00081F3E">
      <w:pPr>
        <w:pStyle w:val="Lijstalinea"/>
        <w:rPr>
          <w:rFonts w:ascii="Iskoola Pota" w:hAnsi="Iskoola Pota" w:cs="Iskoola Pota"/>
          <w:color w:val="002060"/>
          <w:sz w:val="24"/>
          <w:szCs w:val="24"/>
        </w:rPr>
      </w:pPr>
      <w:r w:rsidRPr="00F41A38">
        <w:rPr>
          <w:rFonts w:ascii="Iskoola Pota" w:hAnsi="Iskoola Pota" w:cs="Iskoola Pota"/>
          <w:color w:val="002060"/>
          <w:sz w:val="24"/>
          <w:szCs w:val="24"/>
        </w:rPr>
        <w:t xml:space="preserve">Wanneer dit vlot gaat, kan je zelfs een beweging hierbij laten maken.  Een plezante manier om </w:t>
      </w:r>
      <w:r w:rsidR="00F41A38" w:rsidRPr="00F41A38">
        <w:rPr>
          <w:rFonts w:ascii="Iskoola Pota" w:hAnsi="Iskoola Pota" w:cs="Iskoola Pota"/>
          <w:color w:val="002060"/>
          <w:sz w:val="24"/>
          <w:szCs w:val="24"/>
        </w:rPr>
        <w:t xml:space="preserve">de </w:t>
      </w:r>
      <w:r w:rsidRPr="00F41A38">
        <w:rPr>
          <w:rFonts w:ascii="Iskoola Pota" w:hAnsi="Iskoola Pota" w:cs="Iskoola Pota"/>
          <w:color w:val="002060"/>
          <w:sz w:val="24"/>
          <w:szCs w:val="24"/>
        </w:rPr>
        <w:t>emotionele intelligentie</w:t>
      </w:r>
      <w:r w:rsidR="00F41A38" w:rsidRPr="00F41A38">
        <w:rPr>
          <w:rFonts w:ascii="Iskoola Pota" w:hAnsi="Iskoola Pota" w:cs="Iskoola Pota"/>
          <w:color w:val="002060"/>
          <w:sz w:val="24"/>
          <w:szCs w:val="24"/>
        </w:rPr>
        <w:t>, en non- verbale communicatie</w:t>
      </w:r>
      <w:r w:rsidRPr="00F41A38">
        <w:rPr>
          <w:rFonts w:ascii="Iskoola Pota" w:hAnsi="Iskoola Pota" w:cs="Iskoola Pota"/>
          <w:color w:val="002060"/>
          <w:sz w:val="24"/>
          <w:szCs w:val="24"/>
        </w:rPr>
        <w:t xml:space="preserve"> t</w:t>
      </w:r>
      <w:r w:rsidR="00F41A38" w:rsidRPr="00F41A38">
        <w:rPr>
          <w:rFonts w:ascii="Iskoola Pota" w:hAnsi="Iskoola Pota" w:cs="Iskoola Pota"/>
          <w:color w:val="002060"/>
          <w:sz w:val="24"/>
          <w:szCs w:val="24"/>
        </w:rPr>
        <w:t>e leren kennen van de</w:t>
      </w:r>
      <w:r w:rsidRPr="00F41A38">
        <w:rPr>
          <w:rFonts w:ascii="Iskoola Pota" w:hAnsi="Iskoola Pota" w:cs="Iskoola Pota"/>
          <w:color w:val="002060"/>
          <w:sz w:val="24"/>
          <w:szCs w:val="24"/>
        </w:rPr>
        <w:t xml:space="preserve"> bewoner.</w:t>
      </w:r>
    </w:p>
    <w:p w:rsidR="00081F3E" w:rsidRPr="00F41A38" w:rsidRDefault="00081F3E" w:rsidP="00081F3E">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 xml:space="preserve">Ronde 4; </w:t>
      </w:r>
      <w:r w:rsidRPr="00F41A38">
        <w:rPr>
          <w:rFonts w:ascii="Iskoola Pota" w:hAnsi="Iskoola Pota" w:cs="Iskoola Pota"/>
          <w:color w:val="002060"/>
          <w:sz w:val="24"/>
          <w:szCs w:val="24"/>
          <w:u w:val="single"/>
        </w:rPr>
        <w:t>geluiden en ritme nabootsen</w:t>
      </w:r>
      <w:r w:rsidRPr="00F41A38">
        <w:rPr>
          <w:rFonts w:ascii="Iskoola Pota" w:hAnsi="Iskoola Pota" w:cs="Iskoola Pota"/>
          <w:color w:val="002060"/>
          <w:sz w:val="24"/>
          <w:szCs w:val="24"/>
        </w:rPr>
        <w:t xml:space="preserve">.  1 iemand maakt een </w:t>
      </w:r>
      <w:r w:rsidR="00F41A38" w:rsidRPr="00F41A38">
        <w:rPr>
          <w:rFonts w:ascii="Iskoola Pota" w:hAnsi="Iskoola Pota" w:cs="Iskoola Pota"/>
          <w:color w:val="002060"/>
          <w:sz w:val="24"/>
          <w:szCs w:val="24"/>
        </w:rPr>
        <w:t>geluid,</w:t>
      </w:r>
      <w:r w:rsidRPr="00F41A38">
        <w:rPr>
          <w:rFonts w:ascii="Iskoola Pota" w:hAnsi="Iskoola Pota" w:cs="Iskoola Pota"/>
          <w:color w:val="002060"/>
          <w:sz w:val="24"/>
          <w:szCs w:val="24"/>
        </w:rPr>
        <w:t xml:space="preserve"> de anderen doen na, de oefening bestaat eruit te luisteren naar elkaar en na te bootsen.  Men kan spelen met ritme, snelheid en toonhoogte.  Nodig uit om </w:t>
      </w:r>
      <w:r w:rsidR="00763E77" w:rsidRPr="00F41A38">
        <w:rPr>
          <w:rFonts w:ascii="Iskoola Pota" w:hAnsi="Iskoola Pota" w:cs="Iskoola Pota"/>
          <w:color w:val="002060"/>
          <w:sz w:val="24"/>
          <w:szCs w:val="24"/>
        </w:rPr>
        <w:t xml:space="preserve">het innerlijk kind naar boven te halen.  </w:t>
      </w:r>
      <w:r w:rsidR="00F41A38" w:rsidRPr="00F41A38">
        <w:rPr>
          <w:rFonts w:ascii="Iskoola Pota" w:hAnsi="Iskoola Pota" w:cs="Iskoola Pota"/>
          <w:color w:val="002060"/>
          <w:sz w:val="24"/>
          <w:szCs w:val="24"/>
        </w:rPr>
        <w:t xml:space="preserve">Vertel na de activiteit nog na, wat deed je vroeger voor zotte spellekes, wat thuis, hoe geniet je daarvan?  </w:t>
      </w:r>
    </w:p>
    <w:p w:rsidR="00763E77" w:rsidRPr="00F41A38" w:rsidRDefault="0096005A" w:rsidP="00F41A38">
      <w:pPr>
        <w:pStyle w:val="Lijstalinea"/>
        <w:numPr>
          <w:ilvl w:val="0"/>
          <w:numId w:val="2"/>
        </w:numPr>
        <w:ind w:left="709"/>
        <w:rPr>
          <w:rFonts w:ascii="Iskoola Pota" w:hAnsi="Iskoola Pota" w:cs="Iskoola Pota"/>
          <w:color w:val="002060"/>
          <w:sz w:val="24"/>
          <w:szCs w:val="24"/>
        </w:rPr>
      </w:pPr>
      <w:r w:rsidRPr="00F41A38">
        <w:rPr>
          <w:rFonts w:ascii="Iskoola Pota" w:hAnsi="Iskoola Pota" w:cs="Iskoola Pota"/>
          <w:color w:val="002060"/>
          <w:sz w:val="24"/>
          <w:szCs w:val="24"/>
        </w:rPr>
        <w:t>Ronde 5 (extra ronde</w:t>
      </w:r>
      <w:r w:rsidR="00F41A38" w:rsidRPr="00F41A38">
        <w:rPr>
          <w:rFonts w:ascii="Iskoola Pota" w:hAnsi="Iskoola Pota" w:cs="Iskoola Pota"/>
          <w:color w:val="002060"/>
          <w:sz w:val="24"/>
          <w:szCs w:val="24"/>
        </w:rPr>
        <w:t>):</w:t>
      </w:r>
      <w:r w:rsidRPr="00F41A38">
        <w:rPr>
          <w:rFonts w:ascii="Iskoola Pota" w:hAnsi="Iskoola Pota" w:cs="Iskoola Pota"/>
          <w:color w:val="002060"/>
          <w:sz w:val="24"/>
          <w:szCs w:val="24"/>
        </w:rPr>
        <w:t xml:space="preserve"> Wanneer er meer bewoners met een matige dementie in de cirkel zijn, is het </w:t>
      </w:r>
      <w:r w:rsidRPr="00F41A38">
        <w:rPr>
          <w:rFonts w:ascii="Iskoola Pota" w:hAnsi="Iskoola Pota" w:cs="Iskoola Pota"/>
          <w:color w:val="002060"/>
          <w:sz w:val="24"/>
          <w:szCs w:val="24"/>
          <w:u w:val="single"/>
        </w:rPr>
        <w:t xml:space="preserve">spiegelen </w:t>
      </w:r>
      <w:r w:rsidR="00F41A38" w:rsidRPr="00F41A38">
        <w:rPr>
          <w:rFonts w:ascii="Iskoola Pota" w:hAnsi="Iskoola Pota" w:cs="Iskoola Pota"/>
          <w:color w:val="002060"/>
          <w:sz w:val="24"/>
          <w:szCs w:val="24"/>
          <w:u w:val="single"/>
        </w:rPr>
        <w:t>van</w:t>
      </w:r>
      <w:r w:rsidRPr="00F41A38">
        <w:rPr>
          <w:rFonts w:ascii="Iskoola Pota" w:hAnsi="Iskoola Pota" w:cs="Iskoola Pota"/>
          <w:color w:val="002060"/>
          <w:sz w:val="24"/>
          <w:szCs w:val="24"/>
          <w:u w:val="single"/>
        </w:rPr>
        <w:t xml:space="preserve"> beweging</w:t>
      </w:r>
      <w:r w:rsidR="00F41A38" w:rsidRPr="00F41A38">
        <w:rPr>
          <w:rFonts w:ascii="Iskoola Pota" w:hAnsi="Iskoola Pota" w:cs="Iskoola Pota"/>
          <w:color w:val="002060"/>
          <w:sz w:val="24"/>
          <w:szCs w:val="24"/>
          <w:u w:val="single"/>
        </w:rPr>
        <w:t xml:space="preserve"> bij gespeelde korte muziekstukjes</w:t>
      </w:r>
      <w:r w:rsidRPr="00F41A38">
        <w:rPr>
          <w:rFonts w:ascii="Iskoola Pota" w:hAnsi="Iskoola Pota" w:cs="Iskoola Pota"/>
          <w:color w:val="002060"/>
          <w:sz w:val="24"/>
          <w:szCs w:val="24"/>
        </w:rPr>
        <w:t xml:space="preserve"> ook plezant om te doen.  Je kan op You tube klankstukjes laten horen en mensen vragen om hierbij een beweging te maken.  Muziek die je hierbij kan gebruiken is die van Kevin Mcleod.  Telkens muziekstukjes van ongeveer 1 min.  Elk stukje nodigt uit tot een ritme en beweging, de andere bewoners kijken beurt om beurt en spiegelen de bewegingen.  Dit kan je ook individueel doen</w:t>
      </w:r>
      <w:r w:rsidR="00F41A38" w:rsidRPr="00F41A38">
        <w:rPr>
          <w:rFonts w:ascii="Iskoola Pota" w:hAnsi="Iskoola Pota" w:cs="Iskoola Pota"/>
          <w:color w:val="002060"/>
          <w:sz w:val="24"/>
          <w:szCs w:val="24"/>
        </w:rPr>
        <w:t xml:space="preserve"> bij bewoners op de kamer, als manier om contact te maken</w:t>
      </w:r>
      <w:r w:rsidRPr="00F41A38">
        <w:rPr>
          <w:rFonts w:ascii="Iskoola Pota" w:hAnsi="Iskoola Pota" w:cs="Iskoola Pota"/>
          <w:color w:val="002060"/>
          <w:sz w:val="24"/>
          <w:szCs w:val="24"/>
        </w:rPr>
        <w:t xml:space="preserve">.  </w:t>
      </w:r>
    </w:p>
    <w:p w:rsidR="00763E77" w:rsidRPr="00F41A38" w:rsidRDefault="00763E77" w:rsidP="00763E77">
      <w:pPr>
        <w:rPr>
          <w:rFonts w:ascii="Iskoola Pota" w:hAnsi="Iskoola Pota" w:cs="Iskoola Pota"/>
          <w:color w:val="002060"/>
          <w:sz w:val="24"/>
          <w:szCs w:val="24"/>
        </w:rPr>
      </w:pPr>
      <w:r w:rsidRPr="00F41A38">
        <w:rPr>
          <w:rFonts w:ascii="Iskoola Pota" w:hAnsi="Iskoola Pota" w:cs="Iskoola Pota"/>
          <w:color w:val="002060"/>
          <w:sz w:val="24"/>
          <w:szCs w:val="24"/>
        </w:rPr>
        <w:lastRenderedPageBreak/>
        <w:t xml:space="preserve">Doe deze </w:t>
      </w:r>
      <w:r w:rsidR="00F41A38" w:rsidRPr="00F41A38">
        <w:rPr>
          <w:rFonts w:ascii="Iskoola Pota" w:hAnsi="Iskoola Pota" w:cs="Iskoola Pota"/>
          <w:color w:val="002060"/>
          <w:sz w:val="24"/>
          <w:szCs w:val="24"/>
        </w:rPr>
        <w:t>activiteit</w:t>
      </w:r>
      <w:r w:rsidRPr="00F41A38">
        <w:rPr>
          <w:rFonts w:ascii="Iskoola Pota" w:hAnsi="Iskoola Pota" w:cs="Iskoola Pota"/>
          <w:color w:val="002060"/>
          <w:sz w:val="24"/>
          <w:szCs w:val="24"/>
        </w:rPr>
        <w:t xml:space="preserve"> als je </w:t>
      </w:r>
    </w:p>
    <w:p w:rsidR="00763E77" w:rsidRPr="00F41A38" w:rsidRDefault="00763E77"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Op een laagdrempelige manier plezier wil maken</w:t>
      </w:r>
    </w:p>
    <w:p w:rsidR="00763E77" w:rsidRPr="00F41A38" w:rsidRDefault="00763E77"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Zintuigen aanspreken</w:t>
      </w:r>
    </w:p>
    <w:p w:rsidR="00763E77" w:rsidRPr="00F41A38" w:rsidRDefault="00763E77"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Humor een plek wil geven binnen het wonen en leven</w:t>
      </w:r>
    </w:p>
    <w:p w:rsidR="00763E77" w:rsidRPr="00F41A38" w:rsidRDefault="00763E77"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Bewoners wil omarmen en beter wil leren kennen met al hun emoties</w:t>
      </w:r>
    </w:p>
    <w:p w:rsidR="00F41A38" w:rsidRPr="00F41A38" w:rsidRDefault="00F41A38"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Contact wil maken via spiegeltechniek</w:t>
      </w:r>
    </w:p>
    <w:p w:rsidR="00763E77" w:rsidRPr="00F41A38" w:rsidRDefault="00763E77" w:rsidP="00763E77">
      <w:pPr>
        <w:pStyle w:val="Lijstalinea"/>
        <w:numPr>
          <w:ilvl w:val="0"/>
          <w:numId w:val="1"/>
        </w:numPr>
        <w:rPr>
          <w:rFonts w:ascii="Iskoola Pota" w:hAnsi="Iskoola Pota" w:cs="Iskoola Pota"/>
          <w:color w:val="002060"/>
          <w:sz w:val="24"/>
          <w:szCs w:val="24"/>
        </w:rPr>
      </w:pPr>
      <w:r w:rsidRPr="00F41A38">
        <w:rPr>
          <w:rFonts w:ascii="Iskoola Pota" w:hAnsi="Iskoola Pota" w:cs="Iskoola Pota"/>
          <w:color w:val="002060"/>
          <w:sz w:val="24"/>
          <w:szCs w:val="24"/>
        </w:rPr>
        <w:t>Creatief in dit moment wil afstemmen</w:t>
      </w:r>
    </w:p>
    <w:p w:rsidR="00F41A38" w:rsidRPr="00F41A38" w:rsidRDefault="00F41A38" w:rsidP="00F41A38">
      <w:pPr>
        <w:rPr>
          <w:rFonts w:ascii="Iskoola Pota" w:hAnsi="Iskoola Pota" w:cs="Iskoola Pota"/>
          <w:color w:val="002060"/>
          <w:sz w:val="24"/>
          <w:szCs w:val="24"/>
        </w:rPr>
      </w:pPr>
      <w:r w:rsidRPr="00F41A38">
        <w:rPr>
          <w:rFonts w:ascii="Iskoola Pota" w:hAnsi="Iskoola Pota" w:cs="Iskoola Pota"/>
          <w:color w:val="002060"/>
          <w:sz w:val="24"/>
          <w:szCs w:val="24"/>
        </w:rPr>
        <w:t>Randv</w:t>
      </w:r>
      <w:r w:rsidRPr="00F41A38">
        <w:rPr>
          <w:rFonts w:ascii="Iskoola Pota" w:hAnsi="Iskoola Pota" w:cs="Iskoola Pota"/>
          <w:color w:val="002060"/>
          <w:sz w:val="24"/>
          <w:szCs w:val="24"/>
        </w:rPr>
        <w:t>oorwaarden:</w:t>
      </w:r>
    </w:p>
    <w:p w:rsidR="00F41A38" w:rsidRPr="00F41A38" w:rsidRDefault="00F41A38" w:rsidP="00F41A38">
      <w:pPr>
        <w:rPr>
          <w:rFonts w:ascii="Iskoola Pota" w:hAnsi="Iskoola Pota" w:cs="Iskoola Pota"/>
          <w:color w:val="002060"/>
          <w:sz w:val="24"/>
          <w:szCs w:val="24"/>
        </w:rPr>
      </w:pPr>
      <w:r w:rsidRPr="00F41A38">
        <w:rPr>
          <w:rFonts w:ascii="Iskoola Pota" w:hAnsi="Iskoola Pota" w:cs="Iskoola Pota"/>
          <w:color w:val="002060"/>
          <w:sz w:val="24"/>
          <w:szCs w:val="24"/>
        </w:rPr>
        <w:t>Bewoners begrijpen de instructies</w:t>
      </w:r>
      <w:r w:rsidRPr="00F41A38">
        <w:rPr>
          <w:rFonts w:ascii="Iskoola Pota" w:hAnsi="Iskoola Pota" w:cs="Iskoola Pota"/>
          <w:color w:val="002060"/>
          <w:sz w:val="24"/>
          <w:szCs w:val="24"/>
        </w:rPr>
        <w:t xml:space="preserve"> of maken oogcontact en volgen de bewegingen. </w:t>
      </w:r>
    </w:p>
    <w:p w:rsidR="00F41A38" w:rsidRPr="00F41A38" w:rsidRDefault="00F41A38" w:rsidP="00F41A38">
      <w:pPr>
        <w:rPr>
          <w:rFonts w:ascii="Iskoola Pota" w:hAnsi="Iskoola Pota" w:cs="Iskoola Pota"/>
          <w:color w:val="002060"/>
          <w:sz w:val="24"/>
          <w:szCs w:val="24"/>
        </w:rPr>
      </w:pPr>
      <w:r w:rsidRPr="00F41A38">
        <w:rPr>
          <w:rFonts w:ascii="Iskoola Pota" w:hAnsi="Iskoola Pota" w:cs="Iskoola Pota"/>
          <w:color w:val="002060"/>
          <w:sz w:val="24"/>
          <w:szCs w:val="24"/>
        </w:rPr>
        <w:t>Bewoners kunnen nog geluid maken</w:t>
      </w:r>
      <w:r w:rsidRPr="00F41A38">
        <w:rPr>
          <w:rFonts w:ascii="Iskoola Pota" w:hAnsi="Iskoola Pota" w:cs="Iskoola Pota"/>
          <w:color w:val="002060"/>
          <w:sz w:val="24"/>
          <w:szCs w:val="24"/>
        </w:rPr>
        <w:t>.</w:t>
      </w:r>
    </w:p>
    <w:p w:rsidR="00081F3E" w:rsidRPr="00F41A38" w:rsidRDefault="00F41A38" w:rsidP="00F41A38">
      <w:pPr>
        <w:rPr>
          <w:rFonts w:ascii="Iskoola Pota" w:hAnsi="Iskoola Pota" w:cs="Iskoola Pota"/>
          <w:color w:val="002060"/>
          <w:sz w:val="24"/>
          <w:szCs w:val="24"/>
        </w:rPr>
      </w:pPr>
      <w:r w:rsidRPr="00F41A38">
        <w:rPr>
          <w:rFonts w:ascii="Iskoola Pota" w:hAnsi="Iskoola Pota" w:cs="Iskoola Pota"/>
          <w:color w:val="002060"/>
          <w:sz w:val="24"/>
          <w:szCs w:val="24"/>
        </w:rPr>
        <w:t>Bewo</w:t>
      </w:r>
      <w:r w:rsidRPr="00F41A38">
        <w:rPr>
          <w:rFonts w:ascii="Iskoola Pota" w:hAnsi="Iskoola Pota" w:cs="Iskoola Pota"/>
          <w:color w:val="002060"/>
          <w:sz w:val="24"/>
          <w:szCs w:val="24"/>
        </w:rPr>
        <w:t>ners kunnen met de bal rollen.</w:t>
      </w:r>
    </w:p>
    <w:p w:rsidR="00F41A38" w:rsidRPr="00F41A38" w:rsidRDefault="00F41A38" w:rsidP="00F41A38">
      <w:pPr>
        <w:rPr>
          <w:rFonts w:ascii="Iskoola Pota" w:hAnsi="Iskoola Pota" w:cs="Iskoola Pota"/>
          <w:color w:val="002060"/>
          <w:sz w:val="24"/>
          <w:szCs w:val="24"/>
        </w:rPr>
      </w:pPr>
    </w:p>
    <w:p w:rsidR="00F41A38" w:rsidRDefault="00F41A38" w:rsidP="00F41A38">
      <w:pPr>
        <w:rPr>
          <w:rFonts w:ascii="Iskoola Pota" w:hAnsi="Iskoola Pota" w:cs="Iskoola Pota"/>
          <w:color w:val="002060"/>
          <w:sz w:val="24"/>
          <w:szCs w:val="24"/>
        </w:rPr>
      </w:pPr>
      <w:r>
        <w:rPr>
          <w:rFonts w:ascii="Iskoola Pota" w:hAnsi="Iskoola Pota" w:cs="Iskoola Pota"/>
          <w:color w:val="002060"/>
          <w:sz w:val="24"/>
          <w:szCs w:val="24"/>
        </w:rPr>
        <w:t xml:space="preserve">Have </w:t>
      </w:r>
      <w:proofErr w:type="spellStart"/>
      <w:r>
        <w:rPr>
          <w:rFonts w:ascii="Iskoola Pota" w:hAnsi="Iskoola Pota" w:cs="Iskoola Pota"/>
          <w:color w:val="002060"/>
          <w:sz w:val="24"/>
          <w:szCs w:val="24"/>
        </w:rPr>
        <w:t>fun</w:t>
      </w:r>
      <w:proofErr w:type="spellEnd"/>
      <w:r>
        <w:rPr>
          <w:rFonts w:ascii="Iskoola Pota" w:hAnsi="Iskoola Pota" w:cs="Iskoola Pota"/>
          <w:color w:val="002060"/>
          <w:sz w:val="24"/>
          <w:szCs w:val="24"/>
        </w:rPr>
        <w:t xml:space="preserve"> </w:t>
      </w:r>
    </w:p>
    <w:p w:rsidR="00F41A38" w:rsidRDefault="00F41A38" w:rsidP="00F41A38">
      <w:pPr>
        <w:rPr>
          <w:rFonts w:ascii="Iskoola Pota" w:hAnsi="Iskoola Pota" w:cs="Iskoola Pota"/>
          <w:color w:val="002060"/>
          <w:sz w:val="24"/>
          <w:szCs w:val="24"/>
        </w:rPr>
      </w:pPr>
      <w:r>
        <w:rPr>
          <w:rFonts w:ascii="Iskoola Pota" w:hAnsi="Iskoola Pota" w:cs="Iskoola Pota"/>
          <w:color w:val="002060"/>
          <w:sz w:val="24"/>
          <w:szCs w:val="24"/>
        </w:rPr>
        <w:t>Bianca Jordens</w:t>
      </w:r>
    </w:p>
    <w:p w:rsidR="00F41A38" w:rsidRDefault="00F41A38" w:rsidP="00F41A38">
      <w:pPr>
        <w:rPr>
          <w:rFonts w:ascii="Iskoola Pota" w:hAnsi="Iskoola Pota" w:cs="Iskoola Pota"/>
          <w:color w:val="002060"/>
          <w:sz w:val="24"/>
          <w:szCs w:val="24"/>
        </w:rPr>
      </w:pPr>
      <w:r>
        <w:rPr>
          <w:rFonts w:ascii="Iskoola Pota" w:hAnsi="Iskoola Pota" w:cs="Iskoola Pota"/>
          <w:color w:val="002060"/>
          <w:sz w:val="24"/>
          <w:szCs w:val="24"/>
        </w:rPr>
        <w:t>Begeleider wonen en leven</w:t>
      </w:r>
    </w:p>
    <w:p w:rsidR="00F41A38" w:rsidRDefault="00F41A38" w:rsidP="00F41A38">
      <w:pPr>
        <w:rPr>
          <w:rFonts w:ascii="Iskoola Pota" w:hAnsi="Iskoola Pota" w:cs="Iskoola Pota"/>
          <w:color w:val="002060"/>
          <w:sz w:val="24"/>
          <w:szCs w:val="24"/>
        </w:rPr>
      </w:pPr>
      <w:r>
        <w:rPr>
          <w:rFonts w:ascii="Iskoola Pota" w:hAnsi="Iskoola Pota" w:cs="Iskoola Pota"/>
          <w:color w:val="002060"/>
          <w:sz w:val="24"/>
          <w:szCs w:val="24"/>
        </w:rPr>
        <w:t>ZOG Zorgbedrijf Ouderenzorg Genk</w:t>
      </w:r>
    </w:p>
    <w:p w:rsidR="00F41A38" w:rsidRDefault="00F41A38" w:rsidP="00F41A38">
      <w:pPr>
        <w:rPr>
          <w:rFonts w:ascii="Iskoola Pota" w:hAnsi="Iskoola Pota" w:cs="Iskoola Pota"/>
          <w:color w:val="002060"/>
          <w:sz w:val="24"/>
          <w:szCs w:val="24"/>
        </w:rPr>
      </w:pPr>
      <w:r>
        <w:rPr>
          <w:rFonts w:ascii="Iskoola Pota" w:hAnsi="Iskoola Pota" w:cs="Iskoola Pota"/>
          <w:color w:val="002060"/>
          <w:sz w:val="24"/>
          <w:szCs w:val="24"/>
        </w:rPr>
        <w:t>WZC Toermalien en WZC Mandana</w:t>
      </w:r>
    </w:p>
    <w:p w:rsidR="00F41A38" w:rsidRPr="00F41A38" w:rsidRDefault="00F41A38" w:rsidP="00F41A38">
      <w:pPr>
        <w:rPr>
          <w:rFonts w:ascii="Iskoola Pota" w:hAnsi="Iskoola Pota" w:cs="Iskoola Pota"/>
          <w:color w:val="002060"/>
          <w:sz w:val="24"/>
          <w:szCs w:val="24"/>
        </w:rPr>
      </w:pPr>
      <w:bookmarkStart w:id="0" w:name="_GoBack"/>
      <w:bookmarkEnd w:id="0"/>
    </w:p>
    <w:p w:rsidR="00081F3E" w:rsidRPr="00F41A38" w:rsidRDefault="00081F3E" w:rsidP="00081F3E">
      <w:pPr>
        <w:pStyle w:val="Lijstalinea"/>
        <w:rPr>
          <w:rFonts w:ascii="Iskoola Pota" w:hAnsi="Iskoola Pota" w:cs="Iskoola Pota"/>
          <w:color w:val="002060"/>
          <w:sz w:val="24"/>
          <w:szCs w:val="24"/>
        </w:rPr>
      </w:pPr>
    </w:p>
    <w:sectPr w:rsidR="00081F3E" w:rsidRPr="00F41A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4B4E6D"/>
    <w:multiLevelType w:val="hybridMultilevel"/>
    <w:tmpl w:val="EADA5A52"/>
    <w:lvl w:ilvl="0" w:tplc="E19A9518">
      <w:numFmt w:val="bullet"/>
      <w:lvlText w:val="-"/>
      <w:lvlJc w:val="left"/>
      <w:pPr>
        <w:ind w:left="2844" w:hanging="360"/>
      </w:pPr>
      <w:rPr>
        <w:rFonts w:ascii="Calibri" w:eastAsiaTheme="minorHAnsi" w:hAnsi="Calibri" w:cstheme="minorBidi" w:hint="default"/>
      </w:rPr>
    </w:lvl>
    <w:lvl w:ilvl="1" w:tplc="08130003" w:tentative="1">
      <w:start w:val="1"/>
      <w:numFmt w:val="bullet"/>
      <w:lvlText w:val="o"/>
      <w:lvlJc w:val="left"/>
      <w:pPr>
        <w:ind w:left="3564" w:hanging="360"/>
      </w:pPr>
      <w:rPr>
        <w:rFonts w:ascii="Courier New" w:hAnsi="Courier New" w:cs="Courier New" w:hint="default"/>
      </w:rPr>
    </w:lvl>
    <w:lvl w:ilvl="2" w:tplc="08130005" w:tentative="1">
      <w:start w:val="1"/>
      <w:numFmt w:val="bullet"/>
      <w:lvlText w:val=""/>
      <w:lvlJc w:val="left"/>
      <w:pPr>
        <w:ind w:left="4284" w:hanging="360"/>
      </w:pPr>
      <w:rPr>
        <w:rFonts w:ascii="Wingdings" w:hAnsi="Wingdings" w:hint="default"/>
      </w:rPr>
    </w:lvl>
    <w:lvl w:ilvl="3" w:tplc="08130001" w:tentative="1">
      <w:start w:val="1"/>
      <w:numFmt w:val="bullet"/>
      <w:lvlText w:val=""/>
      <w:lvlJc w:val="left"/>
      <w:pPr>
        <w:ind w:left="5004" w:hanging="360"/>
      </w:pPr>
      <w:rPr>
        <w:rFonts w:ascii="Symbol" w:hAnsi="Symbol" w:hint="default"/>
      </w:rPr>
    </w:lvl>
    <w:lvl w:ilvl="4" w:tplc="08130003" w:tentative="1">
      <w:start w:val="1"/>
      <w:numFmt w:val="bullet"/>
      <w:lvlText w:val="o"/>
      <w:lvlJc w:val="left"/>
      <w:pPr>
        <w:ind w:left="5724" w:hanging="360"/>
      </w:pPr>
      <w:rPr>
        <w:rFonts w:ascii="Courier New" w:hAnsi="Courier New" w:cs="Courier New" w:hint="default"/>
      </w:rPr>
    </w:lvl>
    <w:lvl w:ilvl="5" w:tplc="08130005" w:tentative="1">
      <w:start w:val="1"/>
      <w:numFmt w:val="bullet"/>
      <w:lvlText w:val=""/>
      <w:lvlJc w:val="left"/>
      <w:pPr>
        <w:ind w:left="6444" w:hanging="360"/>
      </w:pPr>
      <w:rPr>
        <w:rFonts w:ascii="Wingdings" w:hAnsi="Wingdings" w:hint="default"/>
      </w:rPr>
    </w:lvl>
    <w:lvl w:ilvl="6" w:tplc="08130001" w:tentative="1">
      <w:start w:val="1"/>
      <w:numFmt w:val="bullet"/>
      <w:lvlText w:val=""/>
      <w:lvlJc w:val="left"/>
      <w:pPr>
        <w:ind w:left="7164" w:hanging="360"/>
      </w:pPr>
      <w:rPr>
        <w:rFonts w:ascii="Symbol" w:hAnsi="Symbol" w:hint="default"/>
      </w:rPr>
    </w:lvl>
    <w:lvl w:ilvl="7" w:tplc="08130003" w:tentative="1">
      <w:start w:val="1"/>
      <w:numFmt w:val="bullet"/>
      <w:lvlText w:val="o"/>
      <w:lvlJc w:val="left"/>
      <w:pPr>
        <w:ind w:left="7884" w:hanging="360"/>
      </w:pPr>
      <w:rPr>
        <w:rFonts w:ascii="Courier New" w:hAnsi="Courier New" w:cs="Courier New" w:hint="default"/>
      </w:rPr>
    </w:lvl>
    <w:lvl w:ilvl="8" w:tplc="08130005" w:tentative="1">
      <w:start w:val="1"/>
      <w:numFmt w:val="bullet"/>
      <w:lvlText w:val=""/>
      <w:lvlJc w:val="left"/>
      <w:pPr>
        <w:ind w:left="8604" w:hanging="360"/>
      </w:pPr>
      <w:rPr>
        <w:rFonts w:ascii="Wingdings" w:hAnsi="Wingdings" w:hint="default"/>
      </w:rPr>
    </w:lvl>
  </w:abstractNum>
  <w:abstractNum w:abstractNumId="1" w15:restartNumberingAfterBreak="0">
    <w:nsid w:val="4F3B412B"/>
    <w:multiLevelType w:val="hybridMultilevel"/>
    <w:tmpl w:val="7214F29E"/>
    <w:lvl w:ilvl="0" w:tplc="E19A9518">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3E"/>
    <w:rsid w:val="00081F3E"/>
    <w:rsid w:val="001F497E"/>
    <w:rsid w:val="004516FA"/>
    <w:rsid w:val="00763E77"/>
    <w:rsid w:val="0096005A"/>
    <w:rsid w:val="00F41A3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663]"/>
    </o:shapedefaults>
    <o:shapelayout v:ext="edit">
      <o:idmap v:ext="edit" data="1"/>
    </o:shapelayout>
  </w:shapeDefaults>
  <w:decimalSymbol w:val=","/>
  <w:listSeparator w:val=";"/>
  <w14:docId w14:val="45B15CF7"/>
  <w15:chartTrackingRefBased/>
  <w15:docId w15:val="{9E57DE8C-96C8-4401-B625-838FA21D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81F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533</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Jordens Bianca</dc:creator>
  <cp:keywords/>
  <dc:description/>
  <cp:lastModifiedBy>Jordens Bianca</cp:lastModifiedBy>
  <cp:revision>1</cp:revision>
  <dcterms:created xsi:type="dcterms:W3CDTF">2021-01-14T08:31:00Z</dcterms:created>
  <dcterms:modified xsi:type="dcterms:W3CDTF">2021-01-14T09:13:00Z</dcterms:modified>
</cp:coreProperties>
</file>